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0D283"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0438B3AD"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 xml:space="preserve"> [Yer bilgisini giriniz]</w:t>
      </w:r>
    </w:p>
    <w:p w14:paraId="0E519D49"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6C0BBE27"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DAVACI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198AC6B2"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7BF55D1F"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VEKİLLERİ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0F0272E3"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p>
    <w:p w14:paraId="6BFE356B"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DAVALI               </w:t>
      </w:r>
      <w:r>
        <w:rPr>
          <w:rFonts w:ascii="Arial" w:hAnsi="Arial" w:cs="Arial"/>
          <w:color w:val="000000"/>
          <w:sz w:val="20"/>
          <w:szCs w:val="20"/>
        </w:rPr>
        <w:t>:</w:t>
      </w:r>
      <w:r>
        <w:rPr>
          <w:rFonts w:ascii="Arial" w:hAnsi="Arial" w:cs="Arial"/>
          <w:b/>
          <w:bCs/>
          <w:color w:val="000000"/>
          <w:sz w:val="20"/>
          <w:szCs w:val="20"/>
        </w:rPr>
        <w:t xml:space="preserve">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12544A9A"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46BEABD2"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KONU</w:t>
      </w:r>
      <w:r>
        <w:rPr>
          <w:rFonts w:ascii="Arial" w:hAnsi="Arial" w:cs="Arial"/>
          <w:color w:val="000000"/>
          <w:sz w:val="20"/>
          <w:szCs w:val="20"/>
        </w:rPr>
        <w:t xml:space="preserve">              : Fazlaya İlişkin  Talep  ve  Dava  Hakkımız Saklı Kalmak  kaydıyla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color w:val="000000"/>
          <w:sz w:val="20"/>
          <w:szCs w:val="20"/>
        </w:rPr>
        <w:t xml:space="preserve"> nın kaza tarihi olan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tarihinden itibaren reeskont faizi ile birlikte tahsili talebimiz </w:t>
      </w:r>
    </w:p>
    <w:p w14:paraId="1BD261C5"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70FD8B2B"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AÇIKLAMALAR </w:t>
      </w:r>
      <w:r>
        <w:rPr>
          <w:rFonts w:ascii="Arial" w:hAnsi="Arial" w:cs="Arial"/>
          <w:color w:val="000000"/>
          <w:sz w:val="20"/>
          <w:szCs w:val="20"/>
        </w:rPr>
        <w:t xml:space="preserve">:1-Müvekkilimizin kayıt maliki bulunduğu ve davalı </w:t>
      </w:r>
      <w:r>
        <w:rPr>
          <w:rStyle w:val="Emphasis"/>
          <w:rFonts w:ascii="inherit" w:eastAsiaTheme="majorEastAsia" w:hAnsi="inherit" w:cs="Open Sans"/>
          <w:b/>
          <w:bCs/>
          <w:color w:val="676767"/>
          <w:sz w:val="21"/>
          <w:szCs w:val="21"/>
          <w:bdr w:val="none" w:sz="0" w:space="0" w:color="auto" w:frame="1"/>
          <w:shd w:val="clear" w:color="auto" w:fill="FFFFFF"/>
        </w:rPr>
        <w:t xml:space="preserve">[isim bilgisini giriniz] </w:t>
      </w:r>
      <w:r>
        <w:rPr>
          <w:rFonts w:ascii="Arial" w:hAnsi="Arial" w:cs="Arial"/>
          <w:color w:val="000000"/>
          <w:sz w:val="20"/>
          <w:szCs w:val="20"/>
        </w:rPr>
        <w:t xml:space="preserve">ye kaza tarihini kapsayan </w:t>
      </w:r>
      <w:r>
        <w:rPr>
          <w:rStyle w:val="Emphasis"/>
          <w:rFonts w:ascii="inherit" w:eastAsiaTheme="majorEastAsia" w:hAnsi="inherit" w:cs="Open Sans"/>
          <w:b/>
          <w:bCs/>
          <w:color w:val="676767"/>
          <w:sz w:val="21"/>
          <w:szCs w:val="21"/>
          <w:bdr w:val="none" w:sz="0" w:space="0" w:color="auto" w:frame="1"/>
          <w:shd w:val="clear" w:color="auto" w:fill="FFFFFF"/>
        </w:rPr>
        <w:t>[Poliçe No giriniz]</w:t>
      </w:r>
      <w:r>
        <w:rPr>
          <w:rFonts w:ascii="Arial" w:hAnsi="Arial" w:cs="Arial"/>
          <w:color w:val="000000"/>
          <w:sz w:val="20"/>
          <w:szCs w:val="20"/>
        </w:rPr>
        <w:t xml:space="preserve">sayılı poliçe ile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color w:val="000000"/>
          <w:sz w:val="20"/>
          <w:szCs w:val="20"/>
        </w:rPr>
        <w:t xml:space="preserve">  ye  sigortalı bulunan </w:t>
      </w:r>
      <w:r>
        <w:rPr>
          <w:rStyle w:val="Emphasis"/>
          <w:rFonts w:ascii="inherit" w:eastAsiaTheme="majorEastAsia" w:hAnsi="inherit" w:cs="Open Sans"/>
          <w:b/>
          <w:bCs/>
          <w:color w:val="676767"/>
          <w:sz w:val="21"/>
          <w:szCs w:val="21"/>
          <w:bdr w:val="none" w:sz="0" w:space="0" w:color="auto" w:frame="1"/>
          <w:shd w:val="clear" w:color="auto" w:fill="FFFFFF"/>
        </w:rPr>
        <w:t>[Araç Plaka bilgisini giriniz]</w:t>
      </w:r>
      <w:r>
        <w:rPr>
          <w:rFonts w:ascii="Arial" w:hAnsi="Arial" w:cs="Arial"/>
          <w:color w:val="000000"/>
          <w:sz w:val="20"/>
          <w:szCs w:val="20"/>
        </w:rPr>
        <w:t xml:space="preserve"> plaka sayılı </w:t>
      </w:r>
      <w:r>
        <w:rPr>
          <w:rStyle w:val="Emphasis"/>
          <w:rFonts w:ascii="inherit" w:eastAsiaTheme="majorEastAsia" w:hAnsi="inherit" w:cs="Open Sans"/>
          <w:b/>
          <w:bCs/>
          <w:color w:val="676767"/>
          <w:sz w:val="21"/>
          <w:szCs w:val="21"/>
          <w:bdr w:val="none" w:sz="0" w:space="0" w:color="auto" w:frame="1"/>
          <w:shd w:val="clear" w:color="auto" w:fill="FFFFFF"/>
        </w:rPr>
        <w:t>[Araç Model bilgisini giriniz]</w:t>
      </w:r>
      <w:r>
        <w:rPr>
          <w:rFonts w:ascii="Arial" w:hAnsi="Arial" w:cs="Arial"/>
          <w:color w:val="000000"/>
          <w:sz w:val="20"/>
          <w:szCs w:val="20"/>
        </w:rPr>
        <w:t xml:space="preserve"> model araç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günü maddi hasarlı trafik kazası yapmıştır.</w:t>
      </w:r>
    </w:p>
    <w:p w14:paraId="49D0F133"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6FC1FFAD"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560"/>
        <w:jc w:val="both"/>
        <w:rPr>
          <w:rFonts w:ascii="Arial" w:hAnsi="Arial" w:cs="Arial"/>
          <w:color w:val="000000"/>
          <w:sz w:val="20"/>
          <w:szCs w:val="20"/>
        </w:rPr>
      </w:pPr>
      <w:r>
        <w:rPr>
          <w:rFonts w:ascii="Arial" w:hAnsi="Arial" w:cs="Arial"/>
          <w:color w:val="000000"/>
          <w:sz w:val="20"/>
          <w:szCs w:val="20"/>
        </w:rPr>
        <w:t xml:space="preserve">2-Trafik Kazası Tespit  Tutanağından da anlaşılacağı üzere olay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günü saat </w:t>
      </w:r>
      <w:r>
        <w:rPr>
          <w:rStyle w:val="Emphasis"/>
          <w:rFonts w:ascii="inherit" w:eastAsiaTheme="majorEastAsia" w:hAnsi="inherit" w:cs="Open Sans"/>
          <w:b/>
          <w:bCs/>
          <w:color w:val="676767"/>
          <w:sz w:val="21"/>
          <w:szCs w:val="21"/>
          <w:bdr w:val="none" w:sz="0" w:space="0" w:color="auto" w:frame="1"/>
          <w:shd w:val="clear" w:color="auto" w:fill="FFFFFF"/>
        </w:rPr>
        <w:t>[Saat bilgisini giriniz]</w:t>
      </w:r>
      <w:r>
        <w:rPr>
          <w:rFonts w:ascii="Arial" w:hAnsi="Arial" w:cs="Arial"/>
          <w:color w:val="000000"/>
          <w:sz w:val="20"/>
          <w:szCs w:val="20"/>
        </w:rPr>
        <w:t xml:space="preserve"> sıralarında </w:t>
      </w:r>
      <w:r>
        <w:rPr>
          <w:rStyle w:val="Emphasis"/>
          <w:rFonts w:ascii="inherit" w:eastAsiaTheme="majorEastAsia" w:hAnsi="inherit" w:cs="Open Sans"/>
          <w:b/>
          <w:bCs/>
          <w:color w:val="676767"/>
          <w:sz w:val="21"/>
          <w:szCs w:val="21"/>
          <w:bdr w:val="none" w:sz="0" w:space="0" w:color="auto" w:frame="1"/>
          <w:shd w:val="clear" w:color="auto" w:fill="FFFFFF"/>
        </w:rPr>
        <w:t>[Kaza Yeri bilgisini giriniz</w:t>
      </w:r>
      <w:r>
        <w:rPr>
          <w:rFonts w:ascii="Arial" w:hAnsi="Arial" w:cs="Arial"/>
          <w:color w:val="000000"/>
          <w:sz w:val="20"/>
          <w:szCs w:val="20"/>
        </w:rPr>
        <w:t xml:space="preserve"> önünde meydana gelmiş olup ..... yönünden gelip ..... yönüne seyreden müvekkilimizin aracını kullanan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color w:val="000000"/>
          <w:sz w:val="20"/>
          <w:szCs w:val="20"/>
        </w:rPr>
        <w:t xml:space="preserve"> 'ın ..... Köyü ışıklı kavşağına yaklaştığında ışığın kendisine yeşil yandığı esnada Elmalık Köyünden kırmızı ışığa rağmen çıkan  sürücüsü ve plakası belli olmayan beyaz renkli hususi bir otoya çarpmamak için ani olarak direksiyonu sağa kırması ve fren yapması sonucu aracın stabilize ve toprak zeminde kayarak yolun dışında bulunan ağaca ön tarafı ile çarpması sonucu meydana gelmiştir.</w:t>
      </w:r>
    </w:p>
    <w:p w14:paraId="007A7B00"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560"/>
        <w:jc w:val="both"/>
        <w:rPr>
          <w:rFonts w:ascii="Arial" w:hAnsi="Arial" w:cs="Arial"/>
          <w:color w:val="000000"/>
          <w:sz w:val="20"/>
          <w:szCs w:val="20"/>
        </w:rPr>
      </w:pPr>
    </w:p>
    <w:p w14:paraId="75CD58E2"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560"/>
        <w:jc w:val="both"/>
        <w:rPr>
          <w:rFonts w:ascii="Arial" w:hAnsi="Arial" w:cs="Arial"/>
          <w:color w:val="000000"/>
          <w:sz w:val="20"/>
          <w:szCs w:val="20"/>
        </w:rPr>
      </w:pPr>
      <w:r>
        <w:rPr>
          <w:rFonts w:ascii="Arial" w:hAnsi="Arial" w:cs="Arial"/>
          <w:color w:val="000000"/>
          <w:sz w:val="20"/>
          <w:szCs w:val="20"/>
        </w:rPr>
        <w:t xml:space="preserve">3-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tarihli alkol raporundan da anlaşılacağı üzere müvekkilimizin aracını kullanan </w:t>
      </w:r>
      <w:r>
        <w:rPr>
          <w:rStyle w:val="Emphasis"/>
          <w:rFonts w:ascii="inherit" w:eastAsiaTheme="majorEastAsia" w:hAnsi="inherit" w:cs="Open Sans"/>
          <w:b/>
          <w:bCs/>
          <w:color w:val="676767"/>
          <w:sz w:val="21"/>
          <w:szCs w:val="21"/>
          <w:bdr w:val="none" w:sz="0" w:space="0" w:color="auto" w:frame="1"/>
          <w:shd w:val="clear" w:color="auto" w:fill="FFFFFF"/>
        </w:rPr>
        <w:t xml:space="preserve">[isim bilgisini giriniz] </w:t>
      </w:r>
      <w:r>
        <w:rPr>
          <w:rFonts w:ascii="Arial" w:hAnsi="Arial" w:cs="Arial"/>
          <w:color w:val="000000"/>
          <w:sz w:val="20"/>
          <w:szCs w:val="20"/>
        </w:rPr>
        <w:t>alkolsüzdür.</w:t>
      </w:r>
    </w:p>
    <w:p w14:paraId="61D7C48C"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560"/>
        <w:jc w:val="both"/>
        <w:rPr>
          <w:rFonts w:ascii="Arial" w:hAnsi="Arial" w:cs="Arial"/>
          <w:color w:val="000000"/>
          <w:sz w:val="20"/>
          <w:szCs w:val="20"/>
        </w:rPr>
      </w:pPr>
    </w:p>
    <w:p w14:paraId="2D9C0A33"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560"/>
        <w:jc w:val="both"/>
        <w:rPr>
          <w:rFonts w:ascii="Arial" w:hAnsi="Arial" w:cs="Arial"/>
          <w:color w:val="000000"/>
          <w:sz w:val="20"/>
          <w:szCs w:val="20"/>
        </w:rPr>
      </w:pPr>
      <w:r>
        <w:rPr>
          <w:rFonts w:ascii="Arial" w:hAnsi="Arial" w:cs="Arial"/>
          <w:color w:val="000000"/>
          <w:sz w:val="20"/>
          <w:szCs w:val="20"/>
        </w:rPr>
        <w:t>4-Müvekkilimiz kazadan sonra durumu davalı sigortalı şirketine ihbar etmiş, bunun üzerine sigorta şirketinin eksperi gelerek araçta hasar tespiti yapmış ve müvekkilimize aracının pert olduğunu belirtmiştir. Araç halen kaza yaptığı şekilde serviste durmaktadır.</w:t>
      </w:r>
    </w:p>
    <w:p w14:paraId="56400A1D"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560"/>
        <w:jc w:val="both"/>
        <w:rPr>
          <w:rFonts w:ascii="Arial" w:hAnsi="Arial" w:cs="Arial"/>
          <w:color w:val="000000"/>
          <w:sz w:val="20"/>
          <w:szCs w:val="20"/>
        </w:rPr>
      </w:pPr>
    </w:p>
    <w:p w14:paraId="71D0CE3A"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560"/>
        <w:jc w:val="both"/>
        <w:rPr>
          <w:rFonts w:ascii="Arial" w:hAnsi="Arial" w:cs="Arial"/>
          <w:color w:val="000000"/>
          <w:sz w:val="20"/>
          <w:szCs w:val="20"/>
        </w:rPr>
      </w:pPr>
      <w:r>
        <w:rPr>
          <w:rFonts w:ascii="Arial" w:hAnsi="Arial" w:cs="Arial"/>
          <w:color w:val="000000"/>
          <w:sz w:val="20"/>
          <w:szCs w:val="20"/>
        </w:rPr>
        <w:t xml:space="preserve">5-Kazayı davalı Sigorta Şirketine ihbar etmemize, Sigorta eksperinin hasar tespiti yapmasına rağmen davalı şirket kayıtsız kalmış en son şifahi başvurumuz üzerine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 ....... referans no ve ...... Dosya Nolu yazılarında "ilgide kayıtlı poliçeye ait şirketimize yapmış olduğunuz başvuru değerlendirilmiş ve tazminatınızın sigorta mevzuatı açısından ret edilmesi kararına varılmıştır"  denmiştir.</w:t>
      </w:r>
    </w:p>
    <w:p w14:paraId="72848326"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560"/>
        <w:jc w:val="both"/>
        <w:rPr>
          <w:rFonts w:ascii="Arial" w:hAnsi="Arial" w:cs="Arial"/>
          <w:color w:val="000000"/>
          <w:sz w:val="20"/>
          <w:szCs w:val="20"/>
        </w:rPr>
      </w:pPr>
    </w:p>
    <w:p w14:paraId="60A84136"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560"/>
        <w:jc w:val="both"/>
        <w:rPr>
          <w:rFonts w:ascii="Arial" w:hAnsi="Arial" w:cs="Arial"/>
          <w:color w:val="000000"/>
          <w:sz w:val="20"/>
          <w:szCs w:val="20"/>
        </w:rPr>
      </w:pPr>
      <w:r>
        <w:rPr>
          <w:rFonts w:ascii="Arial" w:hAnsi="Arial" w:cs="Arial"/>
          <w:color w:val="000000"/>
          <w:sz w:val="20"/>
          <w:szCs w:val="20"/>
        </w:rPr>
        <w:t>6-Davalı Şirketin sigorta poliçesi limiti içerisinde ödeme yapmaması nedeniyle bu davanın açılması zorunluluğu hasıl olmuştur.</w:t>
      </w:r>
    </w:p>
    <w:p w14:paraId="31DAB0ED"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2DC234B0"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0E6C0D72"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YASAL NEDENLER</w:t>
      </w:r>
      <w:r>
        <w:rPr>
          <w:rFonts w:ascii="Arial" w:hAnsi="Arial" w:cs="Arial"/>
          <w:color w:val="000000"/>
          <w:sz w:val="20"/>
          <w:szCs w:val="20"/>
        </w:rPr>
        <w:t>: TTK., BK., HUMK ve İlgili Mevzuat</w:t>
      </w:r>
    </w:p>
    <w:p w14:paraId="624C8928"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2D36ACF5"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2595FC49"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KANITLAR</w:t>
      </w:r>
      <w:r>
        <w:rPr>
          <w:rFonts w:ascii="Arial" w:hAnsi="Arial" w:cs="Arial"/>
          <w:color w:val="000000"/>
          <w:sz w:val="20"/>
          <w:szCs w:val="20"/>
        </w:rPr>
        <w:t xml:space="preserve">              : 1- Trafik Kazası Tespit Tutanağı,</w:t>
      </w:r>
    </w:p>
    <w:p w14:paraId="05FC48BA"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2- Sigorta Poliçesi,</w:t>
      </w:r>
    </w:p>
    <w:p w14:paraId="3A7EB0A2"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3- ...... Nolu Hasar Dosyası,</w:t>
      </w:r>
    </w:p>
    <w:p w14:paraId="294AFF02"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4- Alkol raporu,</w:t>
      </w:r>
    </w:p>
    <w:p w14:paraId="3D25C67E"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5- Tanıklar,</w:t>
      </w:r>
    </w:p>
    <w:p w14:paraId="6D3CB6A6"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6- Keşif ve Bilirkişi İncelemesi,</w:t>
      </w:r>
    </w:p>
    <w:p w14:paraId="4D37E734"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7- Trafik Kaydı,</w:t>
      </w:r>
    </w:p>
    <w:p w14:paraId="74AD9B1E"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ab/>
        <w:t xml:space="preserve">                     8- Yasal ve Takdiri Diğer Kanıtlar vs.</w:t>
      </w:r>
    </w:p>
    <w:p w14:paraId="4324B6F3"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728B553A"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CEVAP SÜRESİ</w:t>
      </w:r>
      <w:r>
        <w:rPr>
          <w:rFonts w:ascii="Arial" w:hAnsi="Arial" w:cs="Arial"/>
          <w:color w:val="000000"/>
          <w:sz w:val="20"/>
          <w:szCs w:val="20"/>
        </w:rPr>
        <w:t xml:space="preserve">      : 10 Gündür </w:t>
      </w:r>
    </w:p>
    <w:p w14:paraId="665180D0"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5FC79762"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Arz edilen nedenlerle fazlaya ilişkin dava hakkımız saklı kalmak kaydıyla </w:t>
      </w:r>
      <w:r>
        <w:rPr>
          <w:rStyle w:val="Emphasis"/>
          <w:rFonts w:ascii="inherit" w:eastAsiaTheme="majorEastAsia" w:hAnsi="inherit" w:cs="Open Sans"/>
          <w:b/>
          <w:bCs/>
          <w:color w:val="676767"/>
          <w:sz w:val="21"/>
          <w:szCs w:val="21"/>
          <w:bdr w:val="none" w:sz="0" w:space="0" w:color="auto" w:frame="1"/>
          <w:shd w:val="clear" w:color="auto" w:fill="FFFFFF"/>
        </w:rPr>
        <w:t>[Miktar bilgisini giriniz]</w:t>
      </w:r>
      <w:r>
        <w:rPr>
          <w:rFonts w:ascii="Arial" w:hAnsi="Arial" w:cs="Arial"/>
          <w:color w:val="000000"/>
          <w:sz w:val="20"/>
          <w:szCs w:val="20"/>
        </w:rPr>
        <w:t xml:space="preserve">  TL maddi zararımızın kaza tarihinden itibaren reeskont faiziyle birlikte ödenmesine, yargılama giderlerinin davalıya yükletilmesine, 1136 Sayılı Avukatlık Kanununun 4667 Sayılı Kanunla değişik 164/son fıkrası uyarınca karşı taraf vekalet ücretinin Avukat olarak adımıza hükmedilmesine karar verilmesini talep ederiz. </w:t>
      </w:r>
    </w:p>
    <w:p w14:paraId="0707730E"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43D59B81" w14:textId="77777777"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74BB7F46" w14:textId="7D38AC2E" w:rsidR="00257AA3" w:rsidRDefault="00257AA3" w:rsidP="00257AA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b/>
          <w:bCs/>
          <w:color w:val="000000"/>
          <w:sz w:val="20"/>
          <w:szCs w:val="20"/>
        </w:rPr>
        <w:t>DAVACI VEKİLİ</w:t>
      </w:r>
    </w:p>
    <w:p w14:paraId="580E9158" w14:textId="6CE21320" w:rsidR="00257AA3" w:rsidRDefault="00257AA3" w:rsidP="00257AA3">
      <w:pPr>
        <w:widowControl w:val="0"/>
        <w:autoSpaceDE w:val="0"/>
        <w:autoSpaceDN w:val="0"/>
        <w:adjustRightInd w:val="0"/>
        <w:rPr>
          <w:rStyle w:val="Emphasis"/>
          <w:rFonts w:ascii="inherit" w:eastAsiaTheme="majorEastAsia" w:hAnsi="inherit" w:cs="Open Sans"/>
          <w:color w:val="676767"/>
          <w:sz w:val="21"/>
          <w:szCs w:val="21"/>
          <w:bdr w:val="none" w:sz="0" w:space="0" w:color="auto" w:frame="1"/>
          <w:shd w:val="clear" w:color="auto" w:fill="FFFFFF"/>
        </w:rPr>
      </w:pP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3B18A3F9" w14:textId="77777777" w:rsidR="0049765D" w:rsidRDefault="0049765D">
      <w:pPr>
        <w:rPr>
          <w:rStyle w:val="Emphasis"/>
          <w:rFonts w:ascii="inherit" w:eastAsiaTheme="majorEastAsia" w:hAnsi="inherit" w:cs="Open Sans"/>
          <w:b/>
          <w:bCs/>
          <w:color w:val="676767"/>
          <w:sz w:val="21"/>
          <w:szCs w:val="21"/>
          <w:bdr w:val="none" w:sz="0" w:space="0" w:color="auto" w:frame="1"/>
          <w:shd w:val="clear" w:color="auto" w:fill="FFFFFF"/>
        </w:rPr>
      </w:pPr>
    </w:p>
    <w:p w14:paraId="044C4C8A"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48C45CEB"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5CDDCD97"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5D740DFC"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5E500A46"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045F4D1D"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38147A58"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7E5917A4"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2F8E3506"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56B4213D"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67CA9B2A"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04D3FD68"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367F1EE0"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6002A81B"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22DD858C"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1F05B85C"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4303D9C1"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0A2F44CC"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06F97AB4"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08DEF5AC"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0B503E33"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561FB6DD"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235F32B1"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280409E5"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17490141"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3702F7E3"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189FEF95"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6637A399"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391981FE"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73057B69"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5963BD82"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1889753D" w14:textId="77777777" w:rsidR="00257AA3" w:rsidRDefault="00257AA3">
      <w:pPr>
        <w:rPr>
          <w:rStyle w:val="Emphasis"/>
          <w:rFonts w:ascii="inherit" w:eastAsiaTheme="majorEastAsia" w:hAnsi="inherit" w:cs="Open Sans"/>
          <w:b/>
          <w:bCs/>
          <w:color w:val="676767"/>
          <w:sz w:val="21"/>
          <w:szCs w:val="21"/>
          <w:bdr w:val="none" w:sz="0" w:space="0" w:color="auto" w:frame="1"/>
          <w:shd w:val="clear" w:color="auto" w:fill="FFFFFF"/>
        </w:rPr>
      </w:pPr>
    </w:p>
    <w:p w14:paraId="409524DC" w14:textId="77777777" w:rsidR="00257AA3" w:rsidRDefault="00257AA3" w:rsidP="00C06B9C">
      <w:pPr>
        <w:jc w:val="center"/>
        <w:rPr>
          <w:rStyle w:val="Emphasis"/>
          <w:rFonts w:ascii="inherit" w:eastAsiaTheme="majorEastAsia" w:hAnsi="inherit" w:cs="Open Sans"/>
          <w:b/>
          <w:bCs/>
          <w:color w:val="676767"/>
          <w:sz w:val="21"/>
          <w:szCs w:val="21"/>
          <w:bdr w:val="none" w:sz="0" w:space="0" w:color="auto" w:frame="1"/>
          <w:shd w:val="clear" w:color="auto" w:fill="FFFFFF"/>
        </w:rPr>
      </w:pPr>
    </w:p>
    <w:p w14:paraId="6328076F" w14:textId="7C394CD0" w:rsidR="00257AA3" w:rsidRPr="00257AA3" w:rsidRDefault="00257AA3" w:rsidP="00C06B9C">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r w:rsidRPr="00257AA3">
        <w:rPr>
          <w:rFonts w:ascii="inherit" w:hAnsi="inherit" w:cs="Open Sans"/>
          <w:b/>
          <w:bCs/>
          <w:i/>
          <w:iCs/>
          <w:color w:val="676767"/>
          <w:kern w:val="2"/>
          <w:sz w:val="21"/>
          <w:szCs w:val="21"/>
          <w:bdr w:val="none" w:sz="0" w:space="0" w:color="auto" w:frame="1"/>
          <w:shd w:val="clear" w:color="auto" w:fill="FFFFFF"/>
          <w:lang w:val="en-US" w:eastAsia="zh-CN"/>
        </w:rPr>
        <w:t>--------------------Av. Arb. Engin KARA --------------------</w:t>
      </w:r>
    </w:p>
    <w:p w14:paraId="767C24BF" w14:textId="6C6352DD" w:rsidR="00257AA3" w:rsidRPr="00257AA3" w:rsidRDefault="00257AA3" w:rsidP="00C06B9C">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Style w:val="Emphasis"/>
          <w:rFonts w:ascii="Arial" w:hAnsi="Arial" w:cs="Arial"/>
          <w:i w:val="0"/>
          <w:iCs w:val="0"/>
          <w:color w:val="000000"/>
          <w:kern w:val="2"/>
          <w:sz w:val="20"/>
          <w:szCs w:val="20"/>
          <w:lang w:val="en-US" w:eastAsia="zh-CN"/>
        </w:rPr>
      </w:pPr>
      <w:r w:rsidRPr="00257AA3">
        <w:rPr>
          <w:rFonts w:ascii="inherit" w:hAnsi="inherit" w:cs="Open Sans"/>
          <w:b/>
          <w:bCs/>
          <w:i/>
          <w:iCs/>
          <w:color w:val="676767"/>
          <w:kern w:val="2"/>
          <w:sz w:val="21"/>
          <w:szCs w:val="21"/>
          <w:bdr w:val="none" w:sz="0" w:space="0" w:color="auto" w:frame="1"/>
          <w:shd w:val="clear" w:color="auto" w:fill="FFFFFF"/>
          <w:lang w:val="en-US" w:eastAsia="zh-CN"/>
        </w:rPr>
        <w:t>https://www.enginkara.av.tr</w:t>
      </w:r>
    </w:p>
    <w:sectPr w:rsidR="00257AA3" w:rsidRPr="00257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33"/>
    <w:rsid w:val="000B18D1"/>
    <w:rsid w:val="000C065C"/>
    <w:rsid w:val="00257AA3"/>
    <w:rsid w:val="004629B2"/>
    <w:rsid w:val="0049765D"/>
    <w:rsid w:val="00562233"/>
    <w:rsid w:val="00734481"/>
    <w:rsid w:val="00903B2D"/>
    <w:rsid w:val="00B8163C"/>
    <w:rsid w:val="00C0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2970"/>
  <w15:chartTrackingRefBased/>
  <w15:docId w15:val="{6C7BD44B-6CD4-471A-BC6B-358F4157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A3"/>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56223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56223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56223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56223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562233"/>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562233"/>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562233"/>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562233"/>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562233"/>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233"/>
    <w:rPr>
      <w:rFonts w:eastAsiaTheme="majorEastAsia" w:cstheme="majorBidi"/>
      <w:color w:val="272727" w:themeColor="text1" w:themeTint="D8"/>
    </w:rPr>
  </w:style>
  <w:style w:type="paragraph" w:styleId="Title">
    <w:name w:val="Title"/>
    <w:basedOn w:val="Normal"/>
    <w:next w:val="Normal"/>
    <w:link w:val="TitleChar"/>
    <w:uiPriority w:val="10"/>
    <w:qFormat/>
    <w:rsid w:val="00562233"/>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562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23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562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233"/>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562233"/>
    <w:rPr>
      <w:i/>
      <w:iCs/>
      <w:color w:val="404040" w:themeColor="text1" w:themeTint="BF"/>
    </w:rPr>
  </w:style>
  <w:style w:type="paragraph" w:styleId="ListParagraph">
    <w:name w:val="List Paragraph"/>
    <w:basedOn w:val="Normal"/>
    <w:uiPriority w:val="34"/>
    <w:qFormat/>
    <w:rsid w:val="00562233"/>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562233"/>
    <w:rPr>
      <w:i/>
      <w:iCs/>
      <w:color w:val="0F4761" w:themeColor="accent1" w:themeShade="BF"/>
    </w:rPr>
  </w:style>
  <w:style w:type="paragraph" w:styleId="IntenseQuote">
    <w:name w:val="Intense Quote"/>
    <w:basedOn w:val="Normal"/>
    <w:next w:val="Normal"/>
    <w:link w:val="IntenseQuoteChar"/>
    <w:uiPriority w:val="30"/>
    <w:qFormat/>
    <w:rsid w:val="0056223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562233"/>
    <w:rPr>
      <w:i/>
      <w:iCs/>
      <w:color w:val="0F4761" w:themeColor="accent1" w:themeShade="BF"/>
    </w:rPr>
  </w:style>
  <w:style w:type="character" w:styleId="IntenseReference">
    <w:name w:val="Intense Reference"/>
    <w:basedOn w:val="DefaultParagraphFont"/>
    <w:uiPriority w:val="32"/>
    <w:qFormat/>
    <w:rsid w:val="00562233"/>
    <w:rPr>
      <w:b/>
      <w:bCs/>
      <w:smallCaps/>
      <w:color w:val="0F4761" w:themeColor="accent1" w:themeShade="BF"/>
      <w:spacing w:val="5"/>
    </w:rPr>
  </w:style>
  <w:style w:type="character" w:styleId="Emphasis">
    <w:name w:val="Emphasis"/>
    <w:basedOn w:val="DefaultParagraphFont"/>
    <w:uiPriority w:val="20"/>
    <w:qFormat/>
    <w:rsid w:val="00257A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535283">
      <w:bodyDiv w:val="1"/>
      <w:marLeft w:val="0"/>
      <w:marRight w:val="0"/>
      <w:marTop w:val="0"/>
      <w:marBottom w:val="0"/>
      <w:divBdr>
        <w:top w:val="none" w:sz="0" w:space="0" w:color="auto"/>
        <w:left w:val="none" w:sz="0" w:space="0" w:color="auto"/>
        <w:bottom w:val="none" w:sz="0" w:space="0" w:color="auto"/>
        <w:right w:val="none" w:sz="0" w:space="0" w:color="auto"/>
      </w:divBdr>
    </w:div>
    <w:div w:id="650141682">
      <w:bodyDiv w:val="1"/>
      <w:marLeft w:val="0"/>
      <w:marRight w:val="0"/>
      <w:marTop w:val="0"/>
      <w:marBottom w:val="0"/>
      <w:divBdr>
        <w:top w:val="none" w:sz="0" w:space="0" w:color="auto"/>
        <w:left w:val="none" w:sz="0" w:space="0" w:color="auto"/>
        <w:bottom w:val="none" w:sz="0" w:space="0" w:color="auto"/>
        <w:right w:val="none" w:sz="0" w:space="0" w:color="auto"/>
      </w:divBdr>
    </w:div>
    <w:div w:id="722215180">
      <w:bodyDiv w:val="1"/>
      <w:marLeft w:val="0"/>
      <w:marRight w:val="0"/>
      <w:marTop w:val="0"/>
      <w:marBottom w:val="0"/>
      <w:divBdr>
        <w:top w:val="none" w:sz="0" w:space="0" w:color="auto"/>
        <w:left w:val="none" w:sz="0" w:space="0" w:color="auto"/>
        <w:bottom w:val="none" w:sz="0" w:space="0" w:color="auto"/>
        <w:right w:val="none" w:sz="0" w:space="0" w:color="auto"/>
      </w:divBdr>
    </w:div>
    <w:div w:id="1288509863">
      <w:bodyDiv w:val="1"/>
      <w:marLeft w:val="0"/>
      <w:marRight w:val="0"/>
      <w:marTop w:val="0"/>
      <w:marBottom w:val="0"/>
      <w:divBdr>
        <w:top w:val="none" w:sz="0" w:space="0" w:color="auto"/>
        <w:left w:val="none" w:sz="0" w:space="0" w:color="auto"/>
        <w:bottom w:val="none" w:sz="0" w:space="0" w:color="auto"/>
        <w:right w:val="none" w:sz="0" w:space="0" w:color="auto"/>
      </w:divBdr>
    </w:div>
    <w:div w:id="1788355761">
      <w:bodyDiv w:val="1"/>
      <w:marLeft w:val="0"/>
      <w:marRight w:val="0"/>
      <w:marTop w:val="0"/>
      <w:marBottom w:val="0"/>
      <w:divBdr>
        <w:top w:val="none" w:sz="0" w:space="0" w:color="auto"/>
        <w:left w:val="none" w:sz="0" w:space="0" w:color="auto"/>
        <w:bottom w:val="none" w:sz="0" w:space="0" w:color="auto"/>
        <w:right w:val="none" w:sz="0" w:space="0" w:color="auto"/>
      </w:divBdr>
    </w:div>
    <w:div w:id="20337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6</cp:revision>
  <dcterms:created xsi:type="dcterms:W3CDTF">2025-06-27T12:55:00Z</dcterms:created>
  <dcterms:modified xsi:type="dcterms:W3CDTF">2025-06-30T00:50:00Z</dcterms:modified>
</cp:coreProperties>
</file>