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89660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[Mahkeme Bilgisi giriniz] </w:t>
      </w:r>
      <w:r>
        <w:rPr>
          <w:rFonts w:ascii="Arial" w:hAnsi="Arial" w:cs="Arial"/>
          <w:b/>
          <w:bCs/>
          <w:color w:val="000000"/>
          <w:sz w:val="20"/>
          <w:szCs w:val="20"/>
        </w:rPr>
        <w:t>SAYIN HÂKİMLİĞİ’NE</w:t>
      </w:r>
    </w:p>
    <w:p w14:paraId="6BDDE4D2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AA0478C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     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[Yer bilgisini giriniz]</w:t>
      </w:r>
    </w:p>
    <w:p w14:paraId="31E5980F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00734E4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F84E692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88E3D69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3D6E533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DOSYA NO             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[Dava Dosya No giriniz]</w:t>
      </w:r>
    </w:p>
    <w:p w14:paraId="56239943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EBB80F9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AYIRMA TALEBİNDE</w:t>
      </w:r>
    </w:p>
    <w:p w14:paraId="6A4F9DEE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BULUNAN DAVACI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</w:p>
    <w:p w14:paraId="0B6AACA0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66D1E97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VEKİLİ                    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733B3DA0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B81ADC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DAVALI                  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</w:p>
    <w:p w14:paraId="2BEB4DF4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D1A4FEC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VEKİLİ                    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7578F91B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F9820F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KONU                      </w:t>
      </w:r>
      <w:r>
        <w:rPr>
          <w:rFonts w:ascii="Arial" w:hAnsi="Arial" w:cs="Arial"/>
          <w:color w:val="000000"/>
          <w:sz w:val="20"/>
          <w:szCs w:val="20"/>
        </w:rPr>
        <w:t>: Davaların ayrılması istemidir.</w:t>
      </w:r>
    </w:p>
    <w:p w14:paraId="4AFF6007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213B992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AÇIKLAMALAR    </w:t>
      </w:r>
      <w:r>
        <w:rPr>
          <w:rFonts w:ascii="Arial" w:hAnsi="Arial" w:cs="Arial"/>
          <w:color w:val="000000"/>
          <w:sz w:val="20"/>
          <w:szCs w:val="20"/>
        </w:rPr>
        <w:t>:  1-Mahkemenizde tarafımızdan açılan yukarıda esas numarası belirtilmiş olan davada ....... taleplerinde bulunmuş idik.</w:t>
      </w:r>
    </w:p>
    <w:p w14:paraId="09C2E564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269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4E6EE85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2-Devam eden davada görülmüştür ki bu iki talebin ayrı davalar olarak ele alınması yargılamayı hızlandıracaktır.</w:t>
      </w:r>
    </w:p>
    <w:p w14:paraId="7A5918D7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71AD69B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3-Bu neden ile davamızdaki ....... talebimizin ayrılarak ayrı bir esas numarası verilmesini ve taraflara yeni dava ile ilgili duruşma günü verilmesini istemekteyiz.</w:t>
      </w:r>
    </w:p>
    <w:p w14:paraId="6BA7E4BA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2FEAD68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F4F2FBF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YASAL NEDENLER</w:t>
      </w:r>
      <w:r>
        <w:rPr>
          <w:rFonts w:ascii="Arial" w:hAnsi="Arial" w:cs="Arial"/>
          <w:color w:val="000000"/>
          <w:sz w:val="20"/>
          <w:szCs w:val="20"/>
        </w:rPr>
        <w:t>: HUMK Madde 46</w:t>
      </w:r>
    </w:p>
    <w:p w14:paraId="3BE7785F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A01A104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KANITLAR</w:t>
      </w:r>
      <w:r>
        <w:rPr>
          <w:rFonts w:ascii="Arial" w:hAnsi="Arial" w:cs="Arial"/>
          <w:color w:val="000000"/>
          <w:sz w:val="20"/>
          <w:szCs w:val="20"/>
        </w:rPr>
        <w:t xml:space="preserve">              : Dava İçeriği</w:t>
      </w:r>
    </w:p>
    <w:p w14:paraId="6B8ADB63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90F4300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İSTEM SONUCU</w:t>
      </w:r>
      <w:r>
        <w:rPr>
          <w:rFonts w:ascii="Arial" w:hAnsi="Arial" w:cs="Arial"/>
          <w:color w:val="000000"/>
          <w:sz w:val="20"/>
          <w:szCs w:val="20"/>
        </w:rPr>
        <w:t xml:space="preserve">    : Açıklanan nedenlerle taleplerimizin ayrılmasına karar verilmesini, ayrılan dava ile ilgili olarak taraflara yeni esas ve duruşma gününü bildiren tebligat yapılmasını talep ederiz.</w:t>
      </w:r>
    </w:p>
    <w:p w14:paraId="698A2F57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546FC5C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F4C5ADF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DAVACI VEKİLİ</w:t>
      </w:r>
    </w:p>
    <w:p w14:paraId="6F46E3D1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Style w:val="Emphasis"/>
          <w:rFonts w:ascii="inherit" w:eastAsiaTheme="majorEastAsia" w:hAnsi="inherit" w:cs="Open Sans"/>
          <w:color w:val="676767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                    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0D9EBBB8" w14:textId="77777777" w:rsidR="00133657" w:rsidRDefault="00133657" w:rsidP="0013365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</w:pPr>
    </w:p>
    <w:p w14:paraId="0AB5F6A0" w14:textId="77777777" w:rsidR="00133657" w:rsidRDefault="00133657" w:rsidP="00133657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6460DFBB" w14:textId="77777777" w:rsidR="00133657" w:rsidRDefault="00133657" w:rsidP="00133657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42A6D6E2" w14:textId="77777777" w:rsidR="00133657" w:rsidRDefault="00133657" w:rsidP="00133657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143B7CA4" w14:textId="77777777" w:rsidR="00133657" w:rsidRDefault="00133657" w:rsidP="00133657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531EBDD7" w14:textId="77777777" w:rsidR="00133657" w:rsidRDefault="00133657" w:rsidP="00133657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01C2FF04" w14:textId="02AD2630" w:rsidR="00133657" w:rsidRDefault="00133657" w:rsidP="00133657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--------------------Av. Arb. Engin KARA --------------------</w:t>
      </w:r>
    </w:p>
    <w:p w14:paraId="30BDFA58" w14:textId="77777777" w:rsidR="00133657" w:rsidRPr="000A0AA4" w:rsidRDefault="00133657" w:rsidP="00133657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https://www.enginkara.av.tr</w:t>
      </w:r>
    </w:p>
    <w:p w14:paraId="3E6220D2" w14:textId="5D65CC07" w:rsidR="00133657" w:rsidRDefault="00133657" w:rsidP="001336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48001011" w14:textId="77777777" w:rsidR="008D1D98" w:rsidRPr="00133657" w:rsidRDefault="008D1D98" w:rsidP="00133657"/>
    <w:sectPr w:rsidR="008D1D98" w:rsidRPr="0013365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09"/>
    <w:rsid w:val="000119BA"/>
    <w:rsid w:val="00133657"/>
    <w:rsid w:val="00545BC5"/>
    <w:rsid w:val="00743F09"/>
    <w:rsid w:val="007C69CF"/>
    <w:rsid w:val="008D1D98"/>
    <w:rsid w:val="00CC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9DD2A"/>
  <w15:chartTrackingRefBased/>
  <w15:docId w15:val="{B8D73A65-4A5E-4BA0-AB22-21013EA4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657"/>
    <w:pPr>
      <w:spacing w:after="0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F0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F0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F0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F0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F0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F0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F0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F0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F0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F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F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F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F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F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F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F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F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F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F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3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F0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3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F0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3F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F0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3F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F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F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F09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1336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11104</dc:creator>
  <cp:keywords/>
  <dc:description/>
  <cp:lastModifiedBy>5331</cp:lastModifiedBy>
  <cp:revision>3</cp:revision>
  <dcterms:created xsi:type="dcterms:W3CDTF">2025-06-26T19:02:00Z</dcterms:created>
  <dcterms:modified xsi:type="dcterms:W3CDTF">2025-06-30T00:36:00Z</dcterms:modified>
</cp:coreProperties>
</file>